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2" w:lineRule="auto" w:before="69"/>
        <w:ind w:right="2485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630555</wp:posOffset>
            </wp:positionH>
            <wp:positionV relativeFrom="paragraph">
              <wp:posOffset>709</wp:posOffset>
            </wp:positionV>
            <wp:extent cx="818515" cy="85470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4.100006pt;margin-top:.355867pt;width:99.2pt;height:61.75pt;mso-position-horizontal-relative:page;mso-position-vertical-relative:paragraph;z-index:15729664" type="#_x0000_t202" filled="false" stroked="true" strokeweight="1.0pt" strokecolor="#000000">
            <v:textbox inset="0,0,0,0">
              <w:txbxContent>
                <w:p>
                  <w:pPr>
                    <w:spacing w:before="70"/>
                    <w:ind w:left="148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dash"/>
                    </w:rPr>
                    <w:t>For</w:t>
                  </w:r>
                  <w:r>
                    <w:rPr>
                      <w:b/>
                      <w:spacing w:val="-1"/>
                      <w:sz w:val="18"/>
                      <w:u w:val="dash"/>
                    </w:rPr>
                    <w:t> </w:t>
                  </w:r>
                  <w:r>
                    <w:rPr>
                      <w:b/>
                      <w:sz w:val="18"/>
                      <w:u w:val="dash"/>
                    </w:rPr>
                    <w:t>Official</w:t>
                  </w:r>
                  <w:r>
                    <w:rPr>
                      <w:b/>
                      <w:spacing w:val="-3"/>
                      <w:sz w:val="18"/>
                      <w:u w:val="dash"/>
                    </w:rPr>
                    <w:t> </w:t>
                  </w:r>
                  <w:r>
                    <w:rPr>
                      <w:b/>
                      <w:sz w:val="18"/>
                      <w:u w:val="dash"/>
                    </w:rPr>
                    <w:t>Use</w:t>
                  </w:r>
                  <w:r>
                    <w:rPr>
                      <w:b/>
                      <w:spacing w:val="-8"/>
                      <w:sz w:val="18"/>
                      <w:u w:val="dash"/>
                    </w:rPr>
                    <w:t> </w:t>
                  </w:r>
                  <w:r>
                    <w:rPr>
                      <w:b/>
                      <w:sz w:val="18"/>
                      <w:u w:val="dash"/>
                    </w:rPr>
                    <w:t>Only:</w:t>
                  </w:r>
                </w:p>
                <w:p>
                  <w:pPr>
                    <w:spacing w:line="362" w:lineRule="auto" w:before="112"/>
                    <w:ind w:left="148" w:right="717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Date: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Reference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no.</w:t>
                  </w:r>
                </w:p>
              </w:txbxContent>
            </v:textbox>
            <v:stroke dashstyle="shortdash"/>
            <w10:wrap type="none"/>
          </v:shape>
        </w:pict>
      </w:r>
      <w:bookmarkStart w:name="Office of Research Innovation and Commer" w:id="1"/>
      <w:bookmarkEnd w:id="1"/>
      <w:r>
        <w:rPr>
          <w:b w:val="0"/>
        </w:rPr>
      </w:r>
      <w:r>
        <w:rPr/>
        <w:t>Office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Innovation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Commercialization</w:t>
      </w:r>
      <w:r>
        <w:rPr>
          <w:spacing w:val="-6"/>
        </w:rPr>
        <w:t> </w:t>
      </w:r>
      <w:r>
        <w:rPr/>
        <w:t>(ORIC)</w:t>
      </w:r>
      <w:r>
        <w:rPr>
          <w:spacing w:val="-51"/>
        </w:rPr>
        <w:t> </w:t>
      </w:r>
      <w:r>
        <w:rPr/>
        <w:t>Rawalpindi</w:t>
      </w:r>
      <w:r>
        <w:rPr>
          <w:spacing w:val="-4"/>
        </w:rPr>
        <w:t> </w:t>
      </w:r>
      <w:r>
        <w:rPr/>
        <w:t>Medical</w:t>
      </w:r>
      <w:r>
        <w:rPr>
          <w:spacing w:val="-3"/>
        </w:rPr>
        <w:t> </w:t>
      </w:r>
      <w:r>
        <w:rPr/>
        <w:t>University</w:t>
      </w:r>
    </w:p>
    <w:p>
      <w:pPr>
        <w:spacing w:line="291" w:lineRule="exact" w:before="0"/>
        <w:ind w:left="2463" w:right="2479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FUNDING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APPLICATION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FORM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FOR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RESEARCHERS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spacing w:before="1"/>
        <w:ind w:left="3120"/>
      </w:pPr>
      <w:r>
        <w:rPr/>
        <w:pict>
          <v:group style="position:absolute;margin-left:30.984001pt;margin-top:-3.914523pt;width:535.2pt;height:656.6pt;mso-position-horizontal-relative:page;mso-position-vertical-relative:paragraph;z-index:-16114688" coordorigin="620,-78" coordsize="10704,13132">
            <v:rect style="position:absolute;left:634;top:-74;width:10680;height:433" filled="true" fillcolor="#d9d9d9" stroked="false">
              <v:fill type="solid"/>
            </v:rect>
            <v:shape style="position:absolute;left:619;top:-79;width:10704;height:13132" coordorigin="620,-78" coordsize="10704,13132" path="m624,-64l620,-64,620,359,624,359,624,-64xm634,-64l629,-64,629,359,634,359,634,-64xm11314,13039l11309,13039,11309,13039,634,13039,629,13039,629,13044,634,13044,11309,13044,11309,13044,11314,13044,11314,13039xm11314,369l11309,369,11309,369,634,369,629,369,629,373,629,374,629,13039,634,13039,634,374,11309,374,11309,13039,11314,13039,11314,374,11314,373,11314,369xm11314,359l11309,359,11309,359,634,359,629,359,629,364,634,364,11309,364,11309,364,11314,364,11314,359xm11314,-64l11309,-64,11309,359,11314,359,11314,-64xm11314,-69l11309,-69,11309,-69,634,-69,629,-69,629,-64,634,-64,11309,-64,11309,-64,11314,-64,11314,-69xm11323,359l11318,359,11318,373,11318,374,11318,13039,11318,13049,11309,13049,11309,13049,634,13049,624,13049,624,13039,624,374,624,373,624,359,620,359,620,373,620,374,620,13039,620,13049,620,13054,624,13054,634,13054,11309,13054,11309,13054,11318,13054,11323,13054,11323,13049,11323,13039,11323,374,11323,373,11323,359xm11323,-64l11318,-64,11318,359,11323,359,11323,-64xm11323,-78l11318,-78,11309,-78,11309,-78,634,-78,624,-78,620,-78,620,-73,620,-64,624,-64,624,-73,634,-73,11309,-73,11309,-73,11318,-73,11318,-64,11323,-64,11323,-73,11323,-7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1.</w:t>
      </w:r>
      <w:r>
        <w:rPr>
          <w:spacing w:val="48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PROPOSAL/PROJECT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7092"/>
      </w:tblGrid>
      <w:tr>
        <w:trPr>
          <w:trHeight w:val="277" w:hRule="atLeast"/>
        </w:trPr>
        <w:tc>
          <w:tcPr>
            <w:tcW w:w="9776" w:type="dxa"/>
            <w:gridSpan w:val="2"/>
          </w:tcPr>
          <w:p>
            <w:pPr>
              <w:pStyle w:val="TableParagraph"/>
              <w:spacing w:line="239" w:lineRule="exact" w:before="19"/>
              <w:ind w:left="4009" w:right="39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Proposal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Details</w:t>
            </w:r>
          </w:p>
        </w:tc>
      </w:tr>
      <w:tr>
        <w:trPr>
          <w:trHeight w:val="277" w:hRule="atLeast"/>
        </w:trPr>
        <w:tc>
          <w:tcPr>
            <w:tcW w:w="2684" w:type="dxa"/>
          </w:tcPr>
          <w:p>
            <w:pPr>
              <w:pStyle w:val="TableParagraph"/>
              <w:spacing w:before="32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Title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Research Proposal</w:t>
            </w:r>
          </w:p>
        </w:tc>
        <w:tc>
          <w:tcPr>
            <w:tcW w:w="7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684" w:type="dxa"/>
          </w:tcPr>
          <w:p>
            <w:pPr>
              <w:pStyle w:val="TableParagraph"/>
              <w:spacing w:before="32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Research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Area</w:t>
            </w:r>
          </w:p>
        </w:tc>
        <w:tc>
          <w:tcPr>
            <w:tcW w:w="7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684" w:type="dxa"/>
          </w:tcPr>
          <w:p>
            <w:pPr>
              <w:pStyle w:val="TableParagraph"/>
              <w:spacing w:before="32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Duration</w:t>
            </w:r>
          </w:p>
        </w:tc>
        <w:tc>
          <w:tcPr>
            <w:tcW w:w="7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684" w:type="dxa"/>
          </w:tcPr>
          <w:p>
            <w:pPr>
              <w:pStyle w:val="TableParagraph"/>
              <w:spacing w:before="32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Proposed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Budget</w:t>
            </w:r>
          </w:p>
        </w:tc>
        <w:tc>
          <w:tcPr>
            <w:tcW w:w="7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684" w:type="dxa"/>
          </w:tcPr>
          <w:p>
            <w:pPr>
              <w:pStyle w:val="TableParagraph"/>
              <w:spacing w:before="27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Proposed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Start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Date</w:t>
            </w:r>
          </w:p>
        </w:tc>
        <w:tc>
          <w:tcPr>
            <w:tcW w:w="7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684" w:type="dxa"/>
          </w:tcPr>
          <w:p>
            <w:pPr>
              <w:pStyle w:val="TableParagraph"/>
              <w:spacing w:before="27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Co-Principal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Investigator</w:t>
            </w:r>
          </w:p>
        </w:tc>
        <w:tc>
          <w:tcPr>
            <w:tcW w:w="7092" w:type="dxa"/>
          </w:tcPr>
          <w:p>
            <w:pPr>
              <w:pStyle w:val="TableParagraph"/>
              <w:tabs>
                <w:tab w:pos="3197" w:val="left" w:leader="none"/>
              </w:tabs>
              <w:spacing w:before="27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Name:</w:t>
              <w:tab/>
              <w:t>Email:</w:t>
            </w:r>
          </w:p>
        </w:tc>
      </w:tr>
      <w:tr>
        <w:trPr>
          <w:trHeight w:val="412" w:hRule="atLeast"/>
        </w:trPr>
        <w:tc>
          <w:tcPr>
            <w:tcW w:w="2684" w:type="dxa"/>
          </w:tcPr>
          <w:p>
            <w:pPr>
              <w:pStyle w:val="TableParagraph"/>
              <w:spacing w:line="201" w:lineRule="exact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Graduate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Program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that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191" w:lineRule="exact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proposal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aligns with</w:t>
            </w:r>
          </w:p>
        </w:tc>
        <w:tc>
          <w:tcPr>
            <w:tcW w:w="7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99" w:hRule="atLeast"/>
        </w:trPr>
        <w:tc>
          <w:tcPr>
            <w:tcW w:w="268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9" w:right="4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Executive Summary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project,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(Max.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500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words)</w:t>
            </w:r>
          </w:p>
        </w:tc>
        <w:tc>
          <w:tcPr>
            <w:tcW w:w="7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9" w:hRule="atLeast"/>
        </w:trPr>
        <w:tc>
          <w:tcPr>
            <w:tcW w:w="268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9" w:right="9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Research/Academic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Objectives</w:t>
            </w:r>
          </w:p>
        </w:tc>
        <w:tc>
          <w:tcPr>
            <w:tcW w:w="7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1110" w:top="740" w:bottom="1300" w:left="500" w:right="480"/>
          <w:pgBorders w:offsetFrom="page">
            <w:top w:val="dashSmallGap" w:color="000000" w:space="24" w:sz="4"/>
            <w:left w:val="dashSmallGap" w:color="000000" w:space="24" w:sz="4"/>
            <w:bottom w:val="dashSmallGap" w:color="000000" w:space="24" w:sz="4"/>
            <w:right w:val="dashSmallGap" w:color="000000" w:space="24" w:sz="4"/>
          </w:pgBorders>
          <w:pgNumType w:start="1"/>
        </w:sectPr>
      </w:pPr>
    </w:p>
    <w:tbl>
      <w:tblPr>
        <w:tblW w:w="0" w:type="auto"/>
        <w:jc w:val="left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4"/>
        <w:gridCol w:w="5344"/>
      </w:tblGrid>
      <w:tr>
        <w:trPr>
          <w:trHeight w:val="9208" w:hRule="atLeast"/>
        </w:trPr>
        <w:tc>
          <w:tcPr>
            <w:tcW w:w="10688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2" w:val="left" w:leader="none"/>
                <w:tab w:pos="723" w:val="left" w:leader="none"/>
              </w:tabs>
              <w:spacing w:line="240" w:lineRule="auto" w:before="0" w:after="0"/>
              <w:ind w:left="722" w:right="0" w:hanging="361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Problem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Statement: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2" w:val="left" w:leader="none"/>
                <w:tab w:pos="723" w:val="left" w:leader="none"/>
              </w:tabs>
              <w:spacing w:line="240" w:lineRule="auto" w:before="190" w:after="0"/>
              <w:ind w:left="722" w:right="992" w:hanging="360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Measurable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outcomes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of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project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(Specify all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measurable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outcomes of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the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project,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such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as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journal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papers,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grants,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collaborations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established):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2" w:val="left" w:leader="none"/>
                <w:tab w:pos="723" w:val="left" w:leader="none"/>
              </w:tabs>
              <w:spacing w:line="240" w:lineRule="auto" w:before="0" w:after="0"/>
              <w:ind w:left="722" w:right="0" w:hanging="361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Milestones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of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the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project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(Provide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quarterly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deliverables with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dates):</w:t>
            </w:r>
          </w:p>
        </w:tc>
      </w:tr>
      <w:tr>
        <w:trPr>
          <w:trHeight w:val="426" w:hRule="atLeast"/>
        </w:trPr>
        <w:tc>
          <w:tcPr>
            <w:tcW w:w="10688" w:type="dxa"/>
            <w:gridSpan w:val="2"/>
            <w:shd w:val="clear" w:color="auto" w:fill="D9D9D9"/>
          </w:tcPr>
          <w:p>
            <w:pPr>
              <w:pStyle w:val="TableParagraph"/>
              <w:spacing w:before="64"/>
              <w:ind w:left="35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RESEARCHER</w:t>
            </w:r>
          </w:p>
        </w:tc>
      </w:tr>
      <w:tr>
        <w:trPr>
          <w:trHeight w:val="566" w:hRule="atLeast"/>
        </w:trPr>
        <w:tc>
          <w:tcPr>
            <w:tcW w:w="10688" w:type="dxa"/>
            <w:gridSpan w:val="2"/>
          </w:tcPr>
          <w:p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2-1.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Researcher:</w:t>
            </w:r>
          </w:p>
        </w:tc>
      </w:tr>
      <w:tr>
        <w:trPr>
          <w:trHeight w:val="565" w:hRule="atLeast"/>
        </w:trPr>
        <w:tc>
          <w:tcPr>
            <w:tcW w:w="10688" w:type="dxa"/>
            <w:gridSpan w:val="2"/>
          </w:tcPr>
          <w:p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2-2.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Designation:</w:t>
            </w:r>
          </w:p>
        </w:tc>
      </w:tr>
      <w:tr>
        <w:trPr>
          <w:trHeight w:val="565" w:hRule="atLeast"/>
        </w:trPr>
        <w:tc>
          <w:tcPr>
            <w:tcW w:w="5344" w:type="dxa"/>
          </w:tcPr>
          <w:p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2-3.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344" w:type="dxa"/>
          </w:tcPr>
          <w:p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2-4.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Employee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</w:tr>
      <w:tr>
        <w:trPr>
          <w:trHeight w:val="561" w:hRule="atLeast"/>
        </w:trPr>
        <w:tc>
          <w:tcPr>
            <w:tcW w:w="5344" w:type="dxa"/>
          </w:tcPr>
          <w:p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2-5.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Cell</w:t>
            </w:r>
          </w:p>
        </w:tc>
        <w:tc>
          <w:tcPr>
            <w:tcW w:w="5344" w:type="dxa"/>
          </w:tcPr>
          <w:p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2-6.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Email: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10" w:top="700" w:bottom="1300" w:left="50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7"/>
        <w:rPr>
          <w:b/>
          <w:sz w:val="11"/>
        </w:rPr>
      </w:pPr>
    </w:p>
    <w:p>
      <w:pPr>
        <w:spacing w:line="484" w:lineRule="auto" w:before="52"/>
        <w:ind w:left="3678" w:right="1694" w:hanging="148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606425</wp:posOffset>
            </wp:positionH>
            <wp:positionV relativeFrom="paragraph">
              <wp:posOffset>-87555</wp:posOffset>
            </wp:positionV>
            <wp:extent cx="818515" cy="854709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2.800018pt;margin-top:-1.374145pt;width:99.2pt;height:61.75pt;mso-position-horizontal-relative:page;mso-position-vertical-relative:paragraph;z-index:15731712" type="#_x0000_t202" filled="false" stroked="true" strokeweight="1.0pt" strokecolor="#000000">
            <v:textbox inset="0,0,0,0">
              <w:txbxContent>
                <w:p>
                  <w:pPr>
                    <w:spacing w:before="69"/>
                    <w:ind w:left="14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dash"/>
                    </w:rPr>
                    <w:t>For</w:t>
                  </w:r>
                  <w:r>
                    <w:rPr>
                      <w:b/>
                      <w:spacing w:val="-1"/>
                      <w:sz w:val="18"/>
                      <w:u w:val="dash"/>
                    </w:rPr>
                    <w:t> </w:t>
                  </w:r>
                  <w:r>
                    <w:rPr>
                      <w:b/>
                      <w:sz w:val="18"/>
                      <w:u w:val="dash"/>
                    </w:rPr>
                    <w:t>Official</w:t>
                  </w:r>
                  <w:r>
                    <w:rPr>
                      <w:b/>
                      <w:spacing w:val="-3"/>
                      <w:sz w:val="18"/>
                      <w:u w:val="dash"/>
                    </w:rPr>
                    <w:t> </w:t>
                  </w:r>
                  <w:r>
                    <w:rPr>
                      <w:b/>
                      <w:sz w:val="18"/>
                      <w:u w:val="dash"/>
                    </w:rPr>
                    <w:t>Use</w:t>
                  </w:r>
                  <w:r>
                    <w:rPr>
                      <w:b/>
                      <w:spacing w:val="-8"/>
                      <w:sz w:val="18"/>
                      <w:u w:val="dash"/>
                    </w:rPr>
                    <w:t> </w:t>
                  </w:r>
                  <w:r>
                    <w:rPr>
                      <w:b/>
                      <w:sz w:val="18"/>
                      <w:u w:val="dash"/>
                    </w:rPr>
                    <w:t>Only:</w:t>
                  </w:r>
                </w:p>
                <w:p>
                  <w:pPr>
                    <w:spacing w:line="357" w:lineRule="auto" w:before="111"/>
                    <w:ind w:left="145" w:right="717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Date: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Reference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no.</w:t>
                  </w:r>
                </w:p>
              </w:txbxContent>
            </v:textbox>
            <v:stroke dashstyle="shortdash"/>
            <w10:wrap type="none"/>
          </v:shape>
        </w:pict>
      </w:r>
      <w:bookmarkStart w:name="Office of Research Innovation and Commer" w:id="2"/>
      <w:bookmarkEnd w:id="2"/>
      <w:r>
        <w:rPr/>
      </w:r>
      <w:r>
        <w:rPr>
          <w:b/>
          <w:sz w:val="24"/>
        </w:rPr>
        <w:t>Office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Innovation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Commercialization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(ORIC)</w:t>
      </w:r>
      <w:r>
        <w:rPr>
          <w:b/>
          <w:spacing w:val="-51"/>
          <w:sz w:val="24"/>
        </w:rPr>
        <w:t> </w:t>
      </w:r>
      <w:bookmarkStart w:name="Rawalpindi Medical University" w:id="3"/>
      <w:bookmarkEnd w:id="3"/>
      <w:r>
        <w:rPr>
          <w:b/>
          <w:sz w:val="24"/>
        </w:rPr>
        <w:t>R</w:t>
      </w:r>
      <w:r>
        <w:rPr>
          <w:b/>
          <w:sz w:val="24"/>
        </w:rPr>
        <w:t>awalpindi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Medical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University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1"/>
        <w:spacing w:before="1"/>
        <w:ind w:left="4388"/>
      </w:pPr>
      <w:r>
        <w:rPr/>
        <w:pict>
          <v:group style="position:absolute;margin-left:30.984001pt;margin-top:-3.914171pt;width:535.2pt;height:634.3pt;mso-position-horizontal-relative:page;mso-position-vertical-relative:paragraph;z-index:-16113152" coordorigin="620,-78" coordsize="10704,12686">
            <v:shape style="position:absolute;left:746;top:12536;width:10385;height:2" coordorigin="746,12537" coordsize="10385,0" path="m746,12537l3137,12537m3385,12537l5775,12537m6049,12537l8440,12537m8740,12537l11131,12537e" filled="false" stroked="true" strokeweight=".78pt" strokecolor="#000000">
              <v:path arrowok="t"/>
              <v:stroke dashstyle="solid"/>
            </v:shape>
            <v:rect style="position:absolute;left:634;top:-69;width:10680;height:428" filled="true" fillcolor="#d9d9d9" stroked="false">
              <v:fill type="solid"/>
            </v:rect>
            <v:shape style="position:absolute;left:619;top:-79;width:10704;height:12686" coordorigin="620,-78" coordsize="10704,12686" path="m624,-64l620,-64,620,359,624,359,624,-64xm634,-64l629,-64,629,359,634,359,634,-64xm11314,369l11309,369,11309,369,11309,374,11309,12593,634,12593,634,374,11309,374,11309,369,634,369,629,369,629,373,629,374,629,12593,629,12598,634,12598,11309,12598,11309,12598,11314,12598,11314,12593,11314,374,11314,373,11314,369xm11314,359l11309,359,11309,359,634,359,629,359,629,364,634,364,11309,364,11309,364,11314,364,11314,359xm11314,-64l11309,-64,11309,359,11314,359,11314,-64xm11314,-69l11309,-69,11309,-69,634,-69,629,-69,629,-64,634,-64,11309,-64,11309,-64,11314,-64,11314,-69xm11323,359l11318,359,11318,373,11318,374,11318,12593,11318,12602,11309,12602,11309,12602,634,12602,624,12602,624,12593,624,374,624,373,624,359,620,359,620,373,620,374,620,12593,620,12602,620,12607,624,12607,634,12607,11309,12607,11309,12607,11318,12607,11323,12607,11323,12602,11323,12593,11323,374,11323,373,11323,359xm11323,-64l11318,-64,11318,359,11323,359,11323,-64xm11323,-78l11318,-78,11309,-78,11309,-78,634,-78,624,-78,620,-78,620,-73,620,-64,624,-64,624,-73,634,-73,11309,-73,11309,-73,11318,-73,11318,-64,11323,-64,11323,-73,11323,-7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3.</w:t>
      </w:r>
      <w:r>
        <w:rPr>
          <w:spacing w:val="2"/>
        </w:rPr>
        <w:t> </w:t>
      </w:r>
      <w:r>
        <w:rPr/>
        <w:t>BUDGET</w:t>
      </w:r>
      <w:r>
        <w:rPr>
          <w:spacing w:val="-3"/>
        </w:rPr>
        <w:t> </w:t>
      </w:r>
      <w:r>
        <w:rPr/>
        <w:t>ESTIMATION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52"/>
        <w:ind w:left="134" w:right="0" w:firstLine="0"/>
        <w:jc w:val="both"/>
        <w:rPr>
          <w:b/>
          <w:sz w:val="22"/>
        </w:rPr>
      </w:pPr>
      <w:r>
        <w:rPr>
          <w:b/>
          <w:sz w:val="24"/>
        </w:rPr>
        <w:t>3-1.</w:t>
      </w:r>
      <w:r>
        <w:rPr>
          <w:b/>
          <w:spacing w:val="-3"/>
          <w:sz w:val="24"/>
        </w:rPr>
        <w:t> </w:t>
      </w:r>
      <w:r>
        <w:rPr>
          <w:b/>
          <w:sz w:val="22"/>
        </w:rPr>
        <w:t>ESTIMATED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BUDGET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 PROPOSED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RESEARCH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PERIOD</w:t>
      </w:r>
    </w:p>
    <w:p>
      <w:pPr>
        <w:spacing w:before="62"/>
        <w:ind w:left="590" w:right="0" w:firstLine="0"/>
        <w:jc w:val="both"/>
        <w:rPr>
          <w:sz w:val="20"/>
        </w:rPr>
      </w:pPr>
      <w:r>
        <w:rPr>
          <w:sz w:val="20"/>
        </w:rPr>
        <w:t>(Please</w:t>
      </w:r>
      <w:r>
        <w:rPr>
          <w:spacing w:val="-4"/>
          <w:sz w:val="20"/>
        </w:rPr>
        <w:t> </w:t>
      </w:r>
      <w:r>
        <w:rPr>
          <w:sz w:val="20"/>
        </w:rPr>
        <w:t>submit</w:t>
      </w:r>
      <w:r>
        <w:rPr>
          <w:spacing w:val="-5"/>
          <w:sz w:val="20"/>
        </w:rPr>
        <w:t> </w:t>
      </w:r>
      <w:r>
        <w:rPr>
          <w:sz w:val="20"/>
        </w:rPr>
        <w:t>Excel</w:t>
      </w:r>
      <w:r>
        <w:rPr>
          <w:spacing w:val="-1"/>
          <w:sz w:val="20"/>
        </w:rPr>
        <w:t> </w:t>
      </w:r>
      <w:r>
        <w:rPr>
          <w:sz w:val="20"/>
        </w:rPr>
        <w:t>sheet</w:t>
      </w:r>
      <w:r>
        <w:rPr>
          <w:spacing w:val="-4"/>
          <w:sz w:val="20"/>
        </w:rPr>
        <w:t> </w:t>
      </w:r>
      <w:r>
        <w:rPr>
          <w:sz w:val="20"/>
        </w:rPr>
        <w:t>separately)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2930"/>
        <w:gridCol w:w="2579"/>
        <w:gridCol w:w="1638"/>
        <w:gridCol w:w="1970"/>
      </w:tblGrid>
      <w:tr>
        <w:trPr>
          <w:trHeight w:val="666" w:hRule="atLeast"/>
        </w:trPr>
        <w:tc>
          <w:tcPr>
            <w:tcW w:w="413" w:type="dxa"/>
          </w:tcPr>
          <w:p>
            <w:pPr>
              <w:pStyle w:val="TableParagraph"/>
              <w:spacing w:before="1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Sr#</w:t>
            </w:r>
          </w:p>
        </w:tc>
        <w:tc>
          <w:tcPr>
            <w:tcW w:w="2930" w:type="dxa"/>
          </w:tcPr>
          <w:p>
            <w:pPr>
              <w:pStyle w:val="TableParagraph"/>
              <w:spacing w:line="285" w:lineRule="exact"/>
              <w:ind w:left="1217" w:right="1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579" w:type="dxa"/>
          </w:tcPr>
          <w:p>
            <w:pPr>
              <w:pStyle w:val="TableParagraph"/>
              <w:spacing w:line="223" w:lineRule="auto" w:before="13"/>
              <w:ind w:left="435" w:right="975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638" w:type="dxa"/>
          </w:tcPr>
          <w:p>
            <w:pPr>
              <w:pStyle w:val="TableParagraph"/>
              <w:spacing w:line="28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970" w:type="dxa"/>
          </w:tcPr>
          <w:p>
            <w:pPr>
              <w:pStyle w:val="TableParagraph"/>
              <w:spacing w:line="223" w:lineRule="auto" w:before="13"/>
              <w:ind w:left="166" w:right="72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Requested</w:t>
            </w: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line="275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0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(Names)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413" w:type="dxa"/>
          </w:tcPr>
          <w:p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(Names)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1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30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Conferences/workshops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Travel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3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13" w:type="dxa"/>
          </w:tcPr>
          <w:p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3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Printing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Dissemination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Costs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Costs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35"/>
        <w:ind w:left="566" w:right="0" w:firstLine="0"/>
        <w:jc w:val="both"/>
        <w:rPr>
          <w:i/>
          <w:sz w:val="24"/>
        </w:rPr>
      </w:pPr>
      <w:r>
        <w:rPr>
          <w:i/>
          <w:sz w:val="24"/>
        </w:rPr>
        <w:t>*Rows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respective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categories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specify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items.</w:t>
      </w:r>
    </w:p>
    <w:p>
      <w:pPr>
        <w:spacing w:before="5"/>
        <w:ind w:left="354" w:right="1629" w:firstLine="158"/>
        <w:jc w:val="both"/>
        <w:rPr>
          <w:i/>
          <w:sz w:val="24"/>
        </w:rPr>
      </w:pPr>
      <w:r>
        <w:rPr>
          <w:i/>
          <w:sz w:val="24"/>
        </w:rPr>
        <w:t>*Categorization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Indirect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specified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Memorandum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(MOU)</w:t>
      </w:r>
    </w:p>
    <w:p>
      <w:pPr>
        <w:pStyle w:val="Heading1"/>
        <w:spacing w:before="120"/>
        <w:ind w:left="230"/>
        <w:jc w:val="both"/>
      </w:pPr>
      <w:r>
        <w:rPr/>
        <w:t>3-2.</w:t>
      </w:r>
      <w:r>
        <w:rPr>
          <w:spacing w:val="-11"/>
        </w:rPr>
        <w:t> </w:t>
      </w:r>
      <w:r>
        <w:rPr/>
        <w:t>Equipment/Machines/Apparatus</w:t>
      </w:r>
      <w:r>
        <w:rPr>
          <w:spacing w:val="-9"/>
        </w:rPr>
        <w:t> </w:t>
      </w:r>
      <w:r>
        <w:rPr/>
        <w:t>etc.</w:t>
      </w:r>
    </w:p>
    <w:p>
      <w:pPr>
        <w:pStyle w:val="BodyText"/>
        <w:spacing w:before="120"/>
        <w:ind w:left="230" w:right="203"/>
        <w:jc w:val="both"/>
      </w:pPr>
      <w:r>
        <w:rPr/>
        <w:pict>
          <v:shape style="position:absolute;margin-left:33.864002pt;margin-top:77.455666pt;width:.5pt;height:119.55pt;mso-position-horizontal-relative:page;mso-position-vertical-relative:paragraph;z-index:15730688" coordorigin="677,1549" coordsize="10,2391" path="m687,3638l677,3638,677,3930,677,3940,687,3940,687,3930,687,3638xm687,2591l677,2591,677,2600,677,2600,677,2937,677,2946,677,3282,677,3292,677,3628,677,3638,687,3638,687,3628,687,3292,687,3282,687,2946,687,2937,687,2600,687,2600,687,2591xm687,1549l677,1549,677,1559,677,1895,677,1904,677,2240,677,2250,677,2591,687,2591,687,2250,687,2240,687,1904,687,1895,687,1559,687,1549xe" filled="true" fillcolor="#000000" stroked="false">
            <v:path arrowok="t"/>
            <v:fill type="solid"/>
            <w10:wrap type="none"/>
          </v:shape>
        </w:pict>
      </w:r>
      <w:r>
        <w:rPr/>
        <w:t>This</w:t>
      </w:r>
      <w:r>
        <w:rPr>
          <w:spacing w:val="-9"/>
        </w:rPr>
        <w:t> </w:t>
      </w:r>
      <w:r>
        <w:rPr/>
        <w:t>may</w:t>
      </w:r>
      <w:r>
        <w:rPr>
          <w:spacing w:val="-8"/>
        </w:rPr>
        <w:t> </w:t>
      </w:r>
      <w:r>
        <w:rPr/>
        <w:t>include</w:t>
      </w:r>
      <w:r>
        <w:rPr>
          <w:spacing w:val="-8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Chemicals,</w:t>
      </w:r>
      <w:r>
        <w:rPr>
          <w:spacing w:val="-12"/>
        </w:rPr>
        <w:t> </w:t>
      </w:r>
      <w:r>
        <w:rPr/>
        <w:t>Glassware,</w:t>
      </w:r>
      <w:r>
        <w:rPr>
          <w:spacing w:val="-4"/>
        </w:rPr>
        <w:t> </w:t>
      </w:r>
      <w:r>
        <w:rPr/>
        <w:t>Consumables,</w:t>
      </w:r>
      <w:r>
        <w:rPr>
          <w:spacing w:val="-12"/>
        </w:rPr>
        <w:t> </w:t>
      </w:r>
      <w:r>
        <w:rPr/>
        <w:t>Accessories,</w:t>
      </w:r>
      <w:r>
        <w:rPr>
          <w:spacing w:val="-9"/>
        </w:rPr>
        <w:t> </w:t>
      </w:r>
      <w:r>
        <w:rPr/>
        <w:t>Lab</w:t>
      </w:r>
      <w:r>
        <w:rPr>
          <w:spacing w:val="34"/>
        </w:rPr>
        <w:t> </w:t>
      </w:r>
      <w:r>
        <w:rPr/>
        <w:t>equipment,</w:t>
      </w:r>
      <w:r>
        <w:rPr>
          <w:spacing w:val="-11"/>
        </w:rPr>
        <w:t> </w:t>
      </w:r>
      <w:r>
        <w:rPr/>
        <w:t>Machines</w:t>
      </w:r>
      <w:r>
        <w:rPr>
          <w:spacing w:val="-6"/>
        </w:rPr>
        <w:t> </w:t>
      </w:r>
      <w:r>
        <w:rPr/>
        <w:t>and</w:t>
      </w:r>
      <w:r>
        <w:rPr>
          <w:spacing w:val="-52"/>
        </w:rPr>
        <w:t> </w:t>
      </w:r>
      <w:r>
        <w:rPr/>
        <w:t>Apparatus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carry</w:t>
      </w:r>
      <w:r>
        <w:rPr>
          <w:spacing w:val="-9"/>
        </w:rPr>
        <w:t> </w:t>
      </w:r>
      <w:r>
        <w:rPr/>
        <w:t>out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applied</w:t>
      </w:r>
      <w:r>
        <w:rPr>
          <w:spacing w:val="-11"/>
        </w:rPr>
        <w:t> </w:t>
      </w:r>
      <w:r>
        <w:rPr/>
        <w:t>research.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applicant</w:t>
      </w:r>
      <w:r>
        <w:rPr>
          <w:spacing w:val="-10"/>
        </w:rPr>
        <w:t> </w:t>
      </w:r>
      <w:r>
        <w:rPr/>
        <w:t>will</w:t>
      </w:r>
      <w:r>
        <w:rPr>
          <w:spacing w:val="-12"/>
        </w:rPr>
        <w:t> </w:t>
      </w:r>
      <w:r>
        <w:rPr/>
        <w:t>have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justify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procurement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equipment</w:t>
      </w:r>
      <w:r>
        <w:rPr>
          <w:spacing w:val="-52"/>
        </w:rPr>
        <w:t> </w:t>
      </w:r>
      <w:r>
        <w:rPr/>
        <w:t>and</w:t>
      </w:r>
      <w:r>
        <w:rPr>
          <w:spacing w:val="-4"/>
        </w:rPr>
        <w:t> </w:t>
      </w:r>
      <w:r>
        <w:rPr/>
        <w:t>apparatus 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context of</w:t>
      </w:r>
      <w:r>
        <w:rPr>
          <w:spacing w:val="-4"/>
        </w:rPr>
        <w:t> </w:t>
      </w:r>
      <w:r>
        <w:rPr/>
        <w:t>his/her research</w:t>
      </w:r>
      <w:r>
        <w:rPr>
          <w:spacing w:val="-1"/>
        </w:rPr>
        <w:t> </w:t>
      </w:r>
      <w:r>
        <w:rPr/>
        <w:t>proposal/project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8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693"/>
        <w:gridCol w:w="3870"/>
        <w:gridCol w:w="2343"/>
      </w:tblGrid>
      <w:tr>
        <w:trPr>
          <w:trHeight w:val="335" w:hRule="atLeast"/>
        </w:trPr>
        <w:tc>
          <w:tcPr>
            <w:tcW w:w="533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10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3693" w:type="dxa"/>
          </w:tcPr>
          <w:p>
            <w:pPr>
              <w:pStyle w:val="TableParagraph"/>
              <w:spacing w:before="6"/>
              <w:ind w:left="1548" w:right="1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3870" w:type="dxa"/>
          </w:tcPr>
          <w:p>
            <w:pPr>
              <w:pStyle w:val="TableParagraph"/>
              <w:spacing w:before="6"/>
              <w:ind w:left="1312" w:right="1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</w:t>
            </w:r>
          </w:p>
        </w:tc>
        <w:tc>
          <w:tcPr>
            <w:tcW w:w="2343" w:type="dxa"/>
          </w:tcPr>
          <w:p>
            <w:pPr>
              <w:pStyle w:val="TableParagraph"/>
              <w:spacing w:before="6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(Rs)</w:t>
            </w:r>
          </w:p>
        </w:tc>
      </w:tr>
      <w:tr>
        <w:trPr>
          <w:trHeight w:val="335" w:hRule="atLeast"/>
        </w:trPr>
        <w:tc>
          <w:tcPr>
            <w:tcW w:w="533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33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33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33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33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8096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3778" w:right="3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60"/>
        <w:ind w:left="287"/>
        <w:jc w:val="both"/>
      </w:pPr>
      <w:r>
        <w:rPr/>
        <w:t>*</w:t>
      </w:r>
      <w:r>
        <w:rPr>
          <w:spacing w:val="-3"/>
        </w:rPr>
        <w:t> </w:t>
      </w:r>
      <w:r>
        <w:rPr/>
        <w:t>Attach</w:t>
      </w:r>
      <w:r>
        <w:rPr>
          <w:spacing w:val="-9"/>
        </w:rPr>
        <w:t> </w:t>
      </w:r>
      <w:r>
        <w:rPr/>
        <w:t>separate</w:t>
      </w:r>
      <w:r>
        <w:rPr>
          <w:spacing w:val="-6"/>
        </w:rPr>
        <w:t> </w:t>
      </w:r>
      <w:r>
        <w:rPr/>
        <w:t>sheet</w:t>
      </w:r>
      <w:r>
        <w:rPr>
          <w:spacing w:val="-6"/>
        </w:rPr>
        <w:t> </w:t>
      </w:r>
      <w:r>
        <w:rPr/>
        <w:t>if</w:t>
      </w:r>
      <w:r>
        <w:rPr>
          <w:spacing w:val="-4"/>
        </w:rPr>
        <w:t> </w:t>
      </w:r>
      <w:r>
        <w:rPr/>
        <w:t>necessary</w:t>
      </w:r>
    </w:p>
    <w:p>
      <w:pPr>
        <w:spacing w:after="0"/>
        <w:jc w:val="both"/>
        <w:sectPr>
          <w:pgSz w:w="11910" w:h="16840"/>
          <w:pgMar w:header="0" w:footer="1110" w:top="760" w:bottom="1380" w:left="500" w:right="480"/>
          <w:pgBorders w:offsetFrom="page">
            <w:top w:val="dashSmallGap" w:color="000000" w:space="24" w:sz="4"/>
            <w:left w:val="dashSmallGap" w:color="000000" w:space="24" w:sz="4"/>
            <w:bottom w:val="dashSmallGap" w:color="000000" w:space="24" w:sz="4"/>
            <w:right w:val="dashSmallGap" w:color="000000" w:space="24" w:sz="4"/>
          </w:pgBorders>
        </w:sectPr>
      </w:pPr>
    </w:p>
    <w:tbl>
      <w:tblPr>
        <w:tblW w:w="0" w:type="auto"/>
        <w:jc w:val="left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4"/>
        <w:gridCol w:w="5344"/>
      </w:tblGrid>
      <w:tr>
        <w:trPr>
          <w:trHeight w:val="422" w:hRule="atLeast"/>
        </w:trPr>
        <w:tc>
          <w:tcPr>
            <w:tcW w:w="10688" w:type="dxa"/>
            <w:gridSpan w:val="2"/>
            <w:shd w:val="clear" w:color="auto" w:fill="D9D9D9"/>
          </w:tcPr>
          <w:p>
            <w:pPr>
              <w:pStyle w:val="TableParagraph"/>
              <w:spacing w:before="59"/>
              <w:ind w:left="394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PARTNER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INDUSTRY (if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any)</w:t>
            </w:r>
          </w:p>
        </w:tc>
      </w:tr>
      <w:tr>
        <w:trPr>
          <w:trHeight w:val="1002" w:hRule="atLeast"/>
        </w:trPr>
        <w:tc>
          <w:tcPr>
            <w:tcW w:w="10688" w:type="dxa"/>
            <w:gridSpan w:val="2"/>
          </w:tcPr>
          <w:p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4-1.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Address:</w:t>
            </w:r>
          </w:p>
        </w:tc>
      </w:tr>
      <w:tr>
        <w:trPr>
          <w:trHeight w:val="561" w:hRule="atLeast"/>
        </w:trPr>
        <w:tc>
          <w:tcPr>
            <w:tcW w:w="5344" w:type="dxa"/>
          </w:tcPr>
          <w:p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4-2.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Contact:</w:t>
            </w:r>
          </w:p>
        </w:tc>
        <w:tc>
          <w:tcPr>
            <w:tcW w:w="5344" w:type="dxa"/>
          </w:tcPr>
          <w:p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4-3.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Email:</w:t>
            </w:r>
          </w:p>
        </w:tc>
      </w:tr>
    </w:tbl>
    <w:p>
      <w:pPr>
        <w:pStyle w:val="BodyText"/>
        <w:spacing w:before="2"/>
        <w:rPr>
          <w:sz w:val="21"/>
        </w:rPr>
      </w:pPr>
      <w:r>
        <w:rPr/>
        <w:pict>
          <v:line style="position:absolute;mso-position-horizontal-relative:page;mso-position-vertical-relative:page;z-index:-16110592" from="58.100002pt,426.98999pt" to="177.600004pt,426.98999pt" stroked="true" strokeweight=".7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10080" from="256.450012pt,412.289978pt" to="375.950014pt,412.289978pt" stroked="true" strokeweight=".78pt" strokecolor="#000000">
            <v:stroke dashstyle="solid"/>
            <w10:wrap type="none"/>
          </v:line>
        </w:pict>
      </w:r>
    </w:p>
    <w:p>
      <w:pPr>
        <w:pStyle w:val="Heading1"/>
        <w:ind w:left="220"/>
      </w:pPr>
      <w:r>
        <w:rPr/>
        <w:t>Undertaking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Endorsement</w:t>
      </w:r>
    </w:p>
    <w:p>
      <w:pPr>
        <w:pStyle w:val="BodyText"/>
        <w:ind w:left="220"/>
      </w:pPr>
      <w:r>
        <w:rPr/>
        <w:t>I</w:t>
      </w:r>
      <w:r>
        <w:rPr>
          <w:spacing w:val="-8"/>
        </w:rPr>
        <w:t> </w:t>
      </w:r>
      <w:r>
        <w:rPr/>
        <w:t>hereby</w:t>
      </w:r>
      <w:r>
        <w:rPr>
          <w:spacing w:val="-7"/>
        </w:rPr>
        <w:t> </w:t>
      </w:r>
      <w:r>
        <w:rPr/>
        <w:t>solemnly</w:t>
      </w:r>
      <w:r>
        <w:rPr>
          <w:spacing w:val="-2"/>
        </w:rPr>
        <w:t> </w:t>
      </w:r>
      <w:r>
        <w:rPr/>
        <w:t>declared</w:t>
      </w:r>
      <w:r>
        <w:rPr>
          <w:spacing w:val="-5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047" w:val="left" w:leader="none"/>
        </w:tabs>
        <w:spacing w:line="240" w:lineRule="auto" w:before="0" w:after="0"/>
        <w:ind w:left="1046" w:right="0" w:hanging="376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am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defaulters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HEC</w:t>
      </w:r>
      <w:r>
        <w:rPr>
          <w:spacing w:val="-1"/>
          <w:sz w:val="24"/>
        </w:rPr>
        <w:t> </w:t>
      </w:r>
      <w:r>
        <w:rPr>
          <w:sz w:val="24"/>
        </w:rPr>
        <w:t>scholarship</w:t>
      </w:r>
      <w:r>
        <w:rPr>
          <w:spacing w:val="-8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(foreign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indigenous)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other.</w:t>
      </w:r>
    </w:p>
    <w:p>
      <w:pPr>
        <w:pStyle w:val="ListParagraph"/>
        <w:numPr>
          <w:ilvl w:val="0"/>
          <w:numId w:val="2"/>
        </w:numPr>
        <w:tabs>
          <w:tab w:pos="1047" w:val="left" w:leader="none"/>
        </w:tabs>
        <w:spacing w:line="240" w:lineRule="auto" w:before="5" w:after="0"/>
        <w:ind w:left="1046" w:right="0" w:hanging="376"/>
        <w:jc w:val="left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true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best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belief.</w:t>
      </w:r>
    </w:p>
    <w:p>
      <w:pPr>
        <w:pStyle w:val="ListParagraph"/>
        <w:numPr>
          <w:ilvl w:val="0"/>
          <w:numId w:val="2"/>
        </w:numPr>
        <w:tabs>
          <w:tab w:pos="1047" w:val="left" w:leader="none"/>
        </w:tabs>
        <w:spacing w:line="240" w:lineRule="auto" w:before="0" w:after="0"/>
        <w:ind w:left="1046" w:right="0" w:hanging="376"/>
        <w:jc w:val="left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grant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provided,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solely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responsible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7"/>
          <w:sz w:val="24"/>
        </w:rPr>
        <w:t> </w:t>
      </w:r>
      <w:r>
        <w:rPr>
          <w:sz w:val="24"/>
        </w:rPr>
        <w:t>proper</w:t>
      </w:r>
      <w:r>
        <w:rPr>
          <w:spacing w:val="-5"/>
          <w:sz w:val="24"/>
        </w:rPr>
        <w:t> </w:t>
      </w:r>
      <w:r>
        <w:rPr>
          <w:sz w:val="24"/>
        </w:rPr>
        <w:t>utilization.</w:t>
      </w:r>
    </w:p>
    <w:p>
      <w:pPr>
        <w:pStyle w:val="ListParagraph"/>
        <w:numPr>
          <w:ilvl w:val="0"/>
          <w:numId w:val="2"/>
        </w:numPr>
        <w:tabs>
          <w:tab w:pos="1047" w:val="left" w:leader="none"/>
        </w:tabs>
        <w:spacing w:line="240" w:lineRule="auto" w:before="0" w:after="0"/>
        <w:ind w:left="1046" w:right="0" w:hanging="376"/>
        <w:jc w:val="left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supporting</w:t>
      </w:r>
      <w:r>
        <w:rPr>
          <w:spacing w:val="-6"/>
          <w:sz w:val="24"/>
        </w:rPr>
        <w:t> </w:t>
      </w:r>
      <w:r>
        <w:rPr>
          <w:sz w:val="24"/>
        </w:rPr>
        <w:t>documents</w:t>
      </w:r>
      <w:r>
        <w:rPr>
          <w:spacing w:val="-7"/>
          <w:sz w:val="24"/>
        </w:rPr>
        <w:t> </w:t>
      </w:r>
      <w:r>
        <w:rPr>
          <w:sz w:val="24"/>
        </w:rPr>
        <w:t>submitted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authenticated.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404pt;margin-top:15.45667pt;width:155.4pt;height:.1pt;mso-position-horizontal-relative:page;mso-position-vertical-relative:paragraph;z-index:-15725056;mso-wrap-distance-left:0;mso-wrap-distance-right:0" coordorigin="8080,309" coordsize="3108,0" path="m8080,309l11188,309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0"/>
        <w:ind w:left="0" w:right="224"/>
        <w:jc w:val="right"/>
      </w:pPr>
      <w:bookmarkStart w:name="Researcher Signature" w:id="4"/>
      <w:bookmarkEnd w:id="4"/>
      <w:r>
        <w:rPr>
          <w:b w:val="0"/>
        </w:rPr>
      </w:r>
      <w:r>
        <w:rPr/>
        <w:t>Researcher</w:t>
      </w:r>
      <w:r>
        <w:rPr>
          <w:spacing w:val="-10"/>
        </w:rPr>
        <w:t> </w:t>
      </w:r>
      <w:r>
        <w:rPr/>
        <w:t>Signature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5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4451"/>
      </w:tblGrid>
      <w:tr>
        <w:trPr>
          <w:trHeight w:val="767" w:hRule="atLeast"/>
        </w:trPr>
        <w:tc>
          <w:tcPr>
            <w:tcW w:w="3966" w:type="dxa"/>
            <w:shd w:val="clear" w:color="auto" w:fill="D9D9D9"/>
          </w:tcPr>
          <w:p>
            <w:pPr>
              <w:pStyle w:val="TableParagraph"/>
              <w:spacing w:before="49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Verified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4451" w:type="dxa"/>
            <w:shd w:val="clear" w:color="auto" w:fill="D9D9D9"/>
          </w:tcPr>
          <w:p>
            <w:pPr>
              <w:pStyle w:val="TableParagraph"/>
              <w:spacing w:before="49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</w:p>
        </w:tc>
      </w:tr>
      <w:tr>
        <w:trPr>
          <w:trHeight w:val="3898" w:hRule="atLeast"/>
        </w:trPr>
        <w:tc>
          <w:tcPr>
            <w:tcW w:w="3966" w:type="dxa"/>
          </w:tcPr>
          <w:p>
            <w:pPr>
              <w:pStyle w:val="TableParagraph"/>
              <w:spacing w:line="290" w:lineRule="exact"/>
              <w:ind w:left="4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Director</w:t>
            </w:r>
            <w:r>
              <w:rPr>
                <w:b/>
                <w:spacing w:val="-28"/>
                <w:sz w:val="24"/>
              </w:rPr>
              <w:t> </w:t>
            </w:r>
            <w:r>
              <w:rPr>
                <w:b/>
                <w:sz w:val="24"/>
              </w:rPr>
              <w:t>(ORIC)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75" w:lineRule="auto"/>
              <w:ind w:left="126" w:right="2821" w:hanging="29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Signature:</w:t>
            </w:r>
          </w:p>
        </w:tc>
        <w:tc>
          <w:tcPr>
            <w:tcW w:w="4451" w:type="dxa"/>
          </w:tcPr>
          <w:p>
            <w:pPr>
              <w:pStyle w:val="TableParagraph"/>
              <w:spacing w:line="290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Vice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Chancellor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(RMU)</w:t>
            </w:r>
          </w:p>
          <w:p>
            <w:pPr>
              <w:pStyle w:val="TableParagraph"/>
              <w:spacing w:line="475" w:lineRule="auto" w:before="4"/>
              <w:ind w:left="127" w:right="3305" w:hanging="29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Signature:</w:t>
            </w:r>
          </w:p>
        </w:tc>
      </w:tr>
    </w:tbl>
    <w:p>
      <w:pPr>
        <w:spacing w:after="0" w:line="475" w:lineRule="auto"/>
        <w:rPr>
          <w:sz w:val="24"/>
        </w:rPr>
        <w:sectPr>
          <w:pgSz w:w="11910" w:h="16840"/>
          <w:pgMar w:header="0" w:footer="1110" w:top="700" w:bottom="1380" w:left="50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spacing w:line="484" w:lineRule="auto" w:before="73"/>
        <w:ind w:left="3658" w:right="1694" w:hanging="148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583565</wp:posOffset>
            </wp:positionH>
            <wp:positionV relativeFrom="paragraph">
              <wp:posOffset>104851</wp:posOffset>
            </wp:positionV>
            <wp:extent cx="818514" cy="854710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4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2.800018pt;margin-top:-.324023pt;width:99.2pt;height:61.75pt;mso-position-horizontal-relative:page;mso-position-vertical-relative:paragraph;z-index:15734784" type="#_x0000_t202" filled="false" stroked="true" strokeweight="1.0pt" strokecolor="#000000">
            <v:textbox inset="0,0,0,0">
              <w:txbxContent>
                <w:p>
                  <w:pPr>
                    <w:spacing w:before="69"/>
                    <w:ind w:left="14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dash"/>
                    </w:rPr>
                    <w:t>For</w:t>
                  </w:r>
                  <w:r>
                    <w:rPr>
                      <w:b/>
                      <w:spacing w:val="-1"/>
                      <w:sz w:val="18"/>
                      <w:u w:val="dash"/>
                    </w:rPr>
                    <w:t> </w:t>
                  </w:r>
                  <w:r>
                    <w:rPr>
                      <w:b/>
                      <w:sz w:val="18"/>
                      <w:u w:val="dash"/>
                    </w:rPr>
                    <w:t>Official</w:t>
                  </w:r>
                  <w:r>
                    <w:rPr>
                      <w:b/>
                      <w:spacing w:val="-3"/>
                      <w:sz w:val="18"/>
                      <w:u w:val="dash"/>
                    </w:rPr>
                    <w:t> </w:t>
                  </w:r>
                  <w:r>
                    <w:rPr>
                      <w:b/>
                      <w:sz w:val="18"/>
                      <w:u w:val="dash"/>
                    </w:rPr>
                    <w:t>Use</w:t>
                  </w:r>
                  <w:r>
                    <w:rPr>
                      <w:b/>
                      <w:spacing w:val="-8"/>
                      <w:sz w:val="18"/>
                      <w:u w:val="dash"/>
                    </w:rPr>
                    <w:t> </w:t>
                  </w:r>
                  <w:r>
                    <w:rPr>
                      <w:b/>
                      <w:sz w:val="18"/>
                      <w:u w:val="dash"/>
                    </w:rPr>
                    <w:t>Only:</w:t>
                  </w:r>
                </w:p>
                <w:p>
                  <w:pPr>
                    <w:spacing w:line="357" w:lineRule="auto" w:before="111"/>
                    <w:ind w:left="145" w:right="717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Date: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Reference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no.</w:t>
                  </w:r>
                </w:p>
              </w:txbxContent>
            </v:textbox>
            <v:stroke dashstyle="shortdash"/>
            <w10:wrap type="none"/>
          </v:shape>
        </w:pict>
      </w:r>
      <w:r>
        <w:rPr>
          <w:b/>
          <w:sz w:val="24"/>
        </w:rPr>
        <w:t>Office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Innovation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Commercialization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(ORIC)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Rawalpindi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Medical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University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  <w:r>
        <w:rPr/>
        <w:pict>
          <v:group style="position:absolute;margin-left:30.360201pt;margin-top:11.163281pt;width:534.75pt;height:23.7pt;mso-position-horizontal-relative:page;mso-position-vertical-relative:paragraph;z-index:-15723520;mso-wrap-distance-left:0;mso-wrap-distance-right:0" coordorigin="607,223" coordsize="10695,474">
            <v:rect style="position:absolute;left:612;top:229;width:10685;height:464" filled="true" fillcolor="#d9d9d9" stroked="false">
              <v:fill type="solid"/>
            </v:rect>
            <v:shape style="position:absolute;left:607;top:223;width:10695;height:474" coordorigin="607,223" coordsize="10695,474" path="m11295,231l614,231,614,233,614,687,614,691,11295,691,11295,688,11295,687,11295,234,11292,234,11292,687,617,687,617,233,11295,233,11295,231xm11302,227l11299,227,11299,695,11302,695,11302,227xm11302,223l607,223,607,227,607,695,607,697,11302,697,11302,695,610,695,610,227,11302,227,11302,223xe" filled="true" fillcolor="#000000" stroked="false">
              <v:path arrowok="t"/>
              <v:fill type="solid"/>
            </v:shape>
            <v:shape style="position:absolute;left:613;top:230;width:10682;height:460" type="#_x0000_t202" filled="false" stroked="false">
              <v:textbox inset="0,0,0,0">
                <w:txbxContent>
                  <w:p>
                    <w:pPr>
                      <w:spacing w:before="90"/>
                      <w:ind w:left="4702" w:right="398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IMPORTANT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NOTES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240" w:lineRule="auto" w:before="84" w:after="0"/>
        <w:ind w:left="1046" w:right="0" w:hanging="376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8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solve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7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problem,</w:t>
      </w:r>
      <w:r>
        <w:rPr>
          <w:spacing w:val="-5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add</w:t>
      </w:r>
      <w:r>
        <w:rPr>
          <w:spacing w:val="-5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244" w:lineRule="auto" w:before="143" w:after="0"/>
        <w:ind w:left="1046" w:right="1250" w:hanging="375"/>
        <w:jc w:val="left"/>
        <w:rPr>
          <w:sz w:val="24"/>
        </w:rPr>
      </w:pPr>
      <w:r>
        <w:rPr>
          <w:sz w:val="24"/>
        </w:rPr>
        <w:t>Project’s</w:t>
      </w:r>
      <w:r>
        <w:rPr>
          <w:spacing w:val="-7"/>
          <w:sz w:val="24"/>
        </w:rPr>
        <w:t> </w:t>
      </w:r>
      <w:r>
        <w:rPr>
          <w:sz w:val="24"/>
        </w:rPr>
        <w:t>Term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Reference</w:t>
      </w:r>
      <w:r>
        <w:rPr>
          <w:spacing w:val="-3"/>
          <w:sz w:val="24"/>
        </w:rPr>
        <w:t> </w:t>
      </w:r>
      <w:r>
        <w:rPr>
          <w:sz w:val="24"/>
        </w:rPr>
        <w:t>(TOR)</w:t>
      </w:r>
      <w:r>
        <w:rPr>
          <w:spacing w:val="-6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clear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role,</w:t>
      </w:r>
      <w:r>
        <w:rPr>
          <w:spacing w:val="-4"/>
          <w:sz w:val="24"/>
        </w:rPr>
        <w:t> </w:t>
      </w:r>
      <w:r>
        <w:rPr>
          <w:sz w:val="24"/>
        </w:rPr>
        <w:t>payments,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1"/>
          <w:sz w:val="24"/>
        </w:rPr>
        <w:t> </w:t>
      </w:r>
      <w:r>
        <w:rPr>
          <w:sz w:val="24"/>
        </w:rPr>
        <w:t>deliverables.</w:t>
      </w: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240" w:lineRule="auto" w:before="138" w:after="0"/>
        <w:ind w:left="1046" w:right="0" w:hanging="376"/>
        <w:jc w:val="left"/>
        <w:rPr>
          <w:sz w:val="24"/>
        </w:rPr>
      </w:pPr>
      <w:r>
        <w:rPr>
          <w:sz w:val="24"/>
        </w:rPr>
        <w:t>RMU-ORIC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commercialization/patent</w:t>
      </w:r>
      <w:r>
        <w:rPr>
          <w:spacing w:val="-1"/>
          <w:sz w:val="24"/>
        </w:rPr>
        <w:t> </w:t>
      </w:r>
      <w:r>
        <w:rPr>
          <w:sz w:val="24"/>
        </w:rPr>
        <w:t>filing of</w:t>
      </w:r>
      <w:r>
        <w:rPr>
          <w:spacing w:val="-7"/>
          <w:sz w:val="24"/>
        </w:rPr>
        <w:t> </w:t>
      </w:r>
      <w:r>
        <w:rPr>
          <w:sz w:val="24"/>
        </w:rPr>
        <w:t>these</w:t>
      </w:r>
      <w:r>
        <w:rPr>
          <w:spacing w:val="-9"/>
          <w:sz w:val="24"/>
        </w:rPr>
        <w:t> </w:t>
      </w:r>
      <w:r>
        <w:rPr>
          <w:sz w:val="24"/>
        </w:rPr>
        <w:t>projects.</w:t>
      </w: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362" w:lineRule="auto" w:before="143" w:after="0"/>
        <w:ind w:left="1046" w:right="283" w:hanging="375"/>
        <w:jc w:val="left"/>
        <w:rPr>
          <w:sz w:val="24"/>
        </w:rPr>
      </w:pPr>
      <w:r>
        <w:rPr>
          <w:sz w:val="24"/>
        </w:rPr>
        <w:t>Researcher will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credited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inventor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technology</w:t>
      </w:r>
      <w:r>
        <w:rPr>
          <w:spacing w:val="4"/>
          <w:sz w:val="24"/>
        </w:rPr>
        <w:t> </w:t>
      </w:r>
      <w:r>
        <w:rPr>
          <w:sz w:val="24"/>
        </w:rPr>
        <w:t>and get</w:t>
      </w:r>
      <w:r>
        <w:rPr>
          <w:spacing w:val="7"/>
          <w:sz w:val="24"/>
        </w:rPr>
        <w:t> </w:t>
      </w:r>
      <w:r>
        <w:rPr>
          <w:sz w:val="24"/>
        </w:rPr>
        <w:t>share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financial</w:t>
      </w:r>
      <w:r>
        <w:rPr>
          <w:spacing w:val="4"/>
          <w:sz w:val="24"/>
        </w:rPr>
        <w:t> </w:t>
      </w:r>
      <w:r>
        <w:rPr>
          <w:sz w:val="24"/>
        </w:rPr>
        <w:t>proceeds</w:t>
      </w:r>
      <w:r>
        <w:rPr>
          <w:spacing w:val="4"/>
          <w:sz w:val="24"/>
        </w:rPr>
        <w:t> </w:t>
      </w: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any</w:t>
      </w:r>
      <w:r>
        <w:rPr>
          <w:spacing w:val="-51"/>
          <w:sz w:val="24"/>
        </w:rPr>
        <w:t> </w:t>
      </w:r>
      <w:r>
        <w:rPr>
          <w:sz w:val="24"/>
        </w:rPr>
        <w:t>asper</w:t>
      </w:r>
      <w:r>
        <w:rPr>
          <w:spacing w:val="-4"/>
          <w:sz w:val="24"/>
        </w:rPr>
        <w:t> </w:t>
      </w:r>
      <w:r>
        <w:rPr>
          <w:sz w:val="24"/>
        </w:rPr>
        <w:t>RMU-ORIC</w:t>
      </w:r>
      <w:r>
        <w:rPr>
          <w:spacing w:val="1"/>
          <w:sz w:val="24"/>
        </w:rPr>
        <w:t> </w:t>
      </w:r>
      <w:r>
        <w:rPr>
          <w:sz w:val="24"/>
        </w:rPr>
        <w:t>policy.</w:t>
      </w: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240" w:lineRule="auto" w:before="4" w:after="0"/>
        <w:ind w:left="1046" w:right="0" w:hanging="376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8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property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RMU.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362" w:lineRule="auto" w:before="0" w:after="0"/>
        <w:ind w:left="1046" w:right="1092" w:hanging="375"/>
        <w:jc w:val="left"/>
        <w:rPr>
          <w:sz w:val="24"/>
        </w:rPr>
      </w:pPr>
      <w:r>
        <w:rPr>
          <w:sz w:val="24"/>
        </w:rPr>
        <w:t>Ensure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attach</w:t>
      </w:r>
      <w:r>
        <w:rPr>
          <w:spacing w:val="24"/>
          <w:sz w:val="24"/>
        </w:rPr>
        <w:t> </w:t>
      </w:r>
      <w:r>
        <w:rPr>
          <w:sz w:val="24"/>
        </w:rPr>
        <w:t>detailed</w:t>
      </w:r>
      <w:r>
        <w:rPr>
          <w:spacing w:val="30"/>
          <w:sz w:val="24"/>
        </w:rPr>
        <w:t> </w:t>
      </w:r>
      <w:r>
        <w:rPr>
          <w:sz w:val="24"/>
        </w:rPr>
        <w:t>list</w:t>
      </w:r>
      <w:r>
        <w:rPr>
          <w:spacing w:val="26"/>
          <w:sz w:val="24"/>
        </w:rPr>
        <w:t> </w:t>
      </w:r>
      <w:r>
        <w:rPr>
          <w:sz w:val="24"/>
        </w:rPr>
        <w:t>(with</w:t>
      </w:r>
      <w:r>
        <w:rPr>
          <w:spacing w:val="29"/>
          <w:sz w:val="24"/>
        </w:rPr>
        <w:t> </w:t>
      </w:r>
      <w:r>
        <w:rPr>
          <w:sz w:val="24"/>
        </w:rPr>
        <w:t>quantity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cost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each</w:t>
      </w:r>
      <w:r>
        <w:rPr>
          <w:spacing w:val="30"/>
          <w:sz w:val="24"/>
        </w:rPr>
        <w:t> </w:t>
      </w:r>
      <w:r>
        <w:rPr>
          <w:sz w:val="24"/>
        </w:rPr>
        <w:t>item)</w:t>
      </w:r>
      <w:r>
        <w:rPr>
          <w:spacing w:val="24"/>
          <w:sz w:val="24"/>
        </w:rPr>
        <w:t> </w:t>
      </w:r>
      <w:r>
        <w:rPr>
          <w:sz w:val="24"/>
        </w:rPr>
        <w:t>(in</w:t>
      </w:r>
      <w:r>
        <w:rPr>
          <w:spacing w:val="29"/>
          <w:sz w:val="24"/>
        </w:rPr>
        <w:t> </w:t>
      </w:r>
      <w:r>
        <w:rPr>
          <w:sz w:val="24"/>
        </w:rPr>
        <w:t>original)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Lab</w:t>
      </w:r>
      <w:r>
        <w:rPr>
          <w:spacing w:val="-52"/>
          <w:sz w:val="24"/>
        </w:rPr>
        <w:t> </w:t>
      </w:r>
      <w:r>
        <w:rPr>
          <w:sz w:val="24"/>
        </w:rPr>
        <w:t>Chemicals/Glassware/Consumables/Accessories etc.</w:t>
      </w: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240" w:lineRule="auto" w:before="113" w:after="0"/>
        <w:ind w:left="1046" w:right="0" w:hanging="376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evaluation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mandatory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dispute</w:t>
      </w:r>
      <w:r>
        <w:rPr>
          <w:spacing w:val="-3"/>
          <w:sz w:val="24"/>
        </w:rPr>
        <w:t> </w:t>
      </w:r>
      <w:r>
        <w:rPr>
          <w:sz w:val="24"/>
        </w:rPr>
        <w:t>arises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9"/>
          <w:sz w:val="24"/>
        </w:rPr>
        <w:t> </w:t>
      </w:r>
      <w:r>
        <w:rPr>
          <w:sz w:val="24"/>
        </w:rPr>
        <w:t>researcher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RMU.</w:t>
      </w:r>
    </w:p>
    <w:p>
      <w:pPr>
        <w:pStyle w:val="BodyText"/>
      </w:pPr>
    </w:p>
    <w:p>
      <w:pPr>
        <w:pStyle w:val="BodyText"/>
        <w:spacing w:before="6"/>
        <w:rPr>
          <w:sz w:val="33"/>
        </w:rPr>
      </w:pPr>
    </w:p>
    <w:p>
      <w:pPr>
        <w:spacing w:before="0"/>
        <w:ind w:left="2463" w:right="2481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Application</w:t>
      </w:r>
      <w:r>
        <w:rPr>
          <w:b/>
          <w:spacing w:val="-10"/>
          <w:sz w:val="32"/>
          <w:u w:val="thick"/>
        </w:rPr>
        <w:t> </w:t>
      </w:r>
      <w:r>
        <w:rPr>
          <w:b/>
          <w:sz w:val="32"/>
          <w:u w:val="thick"/>
        </w:rPr>
        <w:t>Submission</w:t>
      </w:r>
      <w:r>
        <w:rPr>
          <w:b/>
          <w:spacing w:val="-10"/>
          <w:sz w:val="32"/>
          <w:u w:val="thick"/>
        </w:rPr>
        <w:t> </w:t>
      </w:r>
      <w:r>
        <w:rPr>
          <w:b/>
          <w:sz w:val="32"/>
          <w:u w:val="thick"/>
        </w:rPr>
        <w:t>Checklist</w:t>
      </w:r>
    </w:p>
    <w:p>
      <w:pPr>
        <w:pStyle w:val="BodyText"/>
        <w:spacing w:before="1"/>
        <w:rPr>
          <w:b/>
          <w:sz w:val="12"/>
        </w:rPr>
      </w:pPr>
    </w:p>
    <w:p>
      <w:pPr>
        <w:pStyle w:val="Heading1"/>
        <w:ind w:left="1118"/>
      </w:pPr>
      <w:bookmarkStart w:name="Please check the appropriate option" w:id="5"/>
      <w:bookmarkEnd w:id="5"/>
      <w:r>
        <w:rPr>
          <w:b w:val="0"/>
        </w:rPr>
      </w:r>
      <w:r>
        <w:rPr/>
        <w:t>Please</w:t>
      </w:r>
      <w:r>
        <w:rPr>
          <w:spacing w:val="-9"/>
        </w:rPr>
        <w:t> </w:t>
      </w:r>
      <w:r>
        <w:rPr/>
        <w:t>check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option</w:t>
      </w:r>
    </w:p>
    <w:p>
      <w:pPr>
        <w:pStyle w:val="BodyText"/>
        <w:spacing w:after="1"/>
        <w:rPr>
          <w:b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7462"/>
        <w:gridCol w:w="629"/>
        <w:gridCol w:w="625"/>
      </w:tblGrid>
      <w:tr>
        <w:trPr>
          <w:trHeight w:val="714" w:hRule="atLeast"/>
        </w:trPr>
        <w:tc>
          <w:tcPr>
            <w:tcW w:w="754" w:type="dxa"/>
          </w:tcPr>
          <w:p>
            <w:pPr>
              <w:pStyle w:val="TableParagraph"/>
              <w:spacing w:before="102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2"/>
              <w:ind w:left="115"/>
              <w:rPr>
                <w:sz w:val="22"/>
              </w:rPr>
            </w:pPr>
            <w:r>
              <w:rPr>
                <w:sz w:val="22"/>
              </w:rPr>
              <w:t>Objective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defined</w:t>
            </w:r>
          </w:p>
        </w:tc>
        <w:tc>
          <w:tcPr>
            <w:tcW w:w="629" w:type="dxa"/>
          </w:tcPr>
          <w:p>
            <w:pPr>
              <w:pStyle w:val="TableParagraph"/>
              <w:spacing w:before="102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2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24" w:hRule="atLeast"/>
        </w:trPr>
        <w:tc>
          <w:tcPr>
            <w:tcW w:w="754" w:type="dxa"/>
          </w:tcPr>
          <w:p>
            <w:pPr>
              <w:pStyle w:val="TableParagraph"/>
              <w:spacing w:before="112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462" w:type="dxa"/>
          </w:tcPr>
          <w:p>
            <w:pPr>
              <w:pStyle w:val="TableParagraph"/>
              <w:spacing w:before="112"/>
              <w:ind w:left="115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commercial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potential</w:t>
            </w:r>
          </w:p>
        </w:tc>
        <w:tc>
          <w:tcPr>
            <w:tcW w:w="629" w:type="dxa"/>
          </w:tcPr>
          <w:p>
            <w:pPr>
              <w:pStyle w:val="TableParagraph"/>
              <w:spacing w:before="112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12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20" w:hRule="atLeast"/>
        </w:trPr>
        <w:tc>
          <w:tcPr>
            <w:tcW w:w="754" w:type="dxa"/>
          </w:tcPr>
          <w:p>
            <w:pPr>
              <w:pStyle w:val="TableParagraph"/>
              <w:spacing w:before="107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7"/>
              <w:ind w:left="115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deliverables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Partner)</w:t>
            </w:r>
          </w:p>
        </w:tc>
        <w:tc>
          <w:tcPr>
            <w:tcW w:w="629" w:type="dxa"/>
          </w:tcPr>
          <w:p>
            <w:pPr>
              <w:pStyle w:val="TableParagraph"/>
              <w:spacing w:before="107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7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19" w:hRule="atLeast"/>
        </w:trPr>
        <w:tc>
          <w:tcPr>
            <w:tcW w:w="754" w:type="dxa"/>
          </w:tcPr>
          <w:p>
            <w:pPr>
              <w:pStyle w:val="TableParagraph"/>
              <w:spacing w:before="107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7"/>
              <w:ind w:left="115"/>
              <w:rPr>
                <w:sz w:val="22"/>
              </w:rPr>
            </w:pPr>
            <w:r>
              <w:rPr>
                <w:sz w:val="22"/>
              </w:rPr>
              <w:t>Application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routed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Dean’s office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office</w:t>
            </w:r>
          </w:p>
        </w:tc>
        <w:tc>
          <w:tcPr>
            <w:tcW w:w="629" w:type="dxa"/>
          </w:tcPr>
          <w:p>
            <w:pPr>
              <w:pStyle w:val="TableParagraph"/>
              <w:spacing w:before="107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7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20" w:hRule="atLeast"/>
        </w:trPr>
        <w:tc>
          <w:tcPr>
            <w:tcW w:w="754" w:type="dxa"/>
          </w:tcPr>
          <w:p>
            <w:pPr>
              <w:pStyle w:val="TableParagraph"/>
              <w:spacing w:before="102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2"/>
              <w:ind w:left="115"/>
              <w:rPr>
                <w:sz w:val="22"/>
              </w:rPr>
            </w:pPr>
            <w:r>
              <w:rPr>
                <w:sz w:val="22"/>
              </w:rPr>
              <w:t>Copy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CNIC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Passport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photograph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Investigator</w:t>
            </w:r>
          </w:p>
        </w:tc>
        <w:tc>
          <w:tcPr>
            <w:tcW w:w="629" w:type="dxa"/>
          </w:tcPr>
          <w:p>
            <w:pPr>
              <w:pStyle w:val="TableParagraph"/>
              <w:spacing w:before="107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7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14" w:hRule="atLeast"/>
        </w:trPr>
        <w:tc>
          <w:tcPr>
            <w:tcW w:w="754" w:type="dxa"/>
          </w:tcPr>
          <w:p>
            <w:pPr>
              <w:pStyle w:val="TableParagraph"/>
              <w:spacing w:before="102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2"/>
              <w:ind w:left="115"/>
              <w:rPr>
                <w:sz w:val="22"/>
              </w:rPr>
            </w:pPr>
            <w:r>
              <w:rPr>
                <w:sz w:val="22"/>
              </w:rPr>
              <w:t>Industrial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letter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partner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 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NTN/STN</w:t>
            </w:r>
          </w:p>
        </w:tc>
        <w:tc>
          <w:tcPr>
            <w:tcW w:w="629" w:type="dxa"/>
          </w:tcPr>
          <w:p>
            <w:pPr>
              <w:pStyle w:val="TableParagraph"/>
              <w:spacing w:before="102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2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20" w:hRule="atLeast"/>
        </w:trPr>
        <w:tc>
          <w:tcPr>
            <w:tcW w:w="754" w:type="dxa"/>
          </w:tcPr>
          <w:p>
            <w:pPr>
              <w:pStyle w:val="TableParagraph"/>
              <w:spacing w:before="107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7"/>
              <w:ind w:left="115"/>
              <w:rPr>
                <w:sz w:val="22"/>
              </w:rPr>
            </w:pPr>
            <w:r>
              <w:rPr>
                <w:sz w:val="22"/>
              </w:rPr>
              <w:t>Personnel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cell number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email</w:t>
            </w:r>
          </w:p>
        </w:tc>
        <w:tc>
          <w:tcPr>
            <w:tcW w:w="629" w:type="dxa"/>
          </w:tcPr>
          <w:p>
            <w:pPr>
              <w:pStyle w:val="TableParagraph"/>
              <w:spacing w:before="107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7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19" w:hRule="atLeast"/>
        </w:trPr>
        <w:tc>
          <w:tcPr>
            <w:tcW w:w="754" w:type="dxa"/>
          </w:tcPr>
          <w:p>
            <w:pPr>
              <w:pStyle w:val="TableParagraph"/>
              <w:spacing w:before="107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7"/>
              <w:ind w:left="115"/>
              <w:rPr>
                <w:sz w:val="22"/>
              </w:rPr>
            </w:pPr>
            <w:r>
              <w:rPr>
                <w:sz w:val="22"/>
              </w:rPr>
              <w:t>CV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 (if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any)</w:t>
            </w:r>
          </w:p>
        </w:tc>
        <w:tc>
          <w:tcPr>
            <w:tcW w:w="629" w:type="dxa"/>
          </w:tcPr>
          <w:p>
            <w:pPr>
              <w:pStyle w:val="TableParagraph"/>
              <w:spacing w:before="107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7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1110" w:top="880" w:bottom="1380" w:left="500" w:right="480"/>
          <w:pgBorders w:offsetFrom="page">
            <w:top w:val="dashSmallGap" w:color="000000" w:space="24" w:sz="4"/>
            <w:left w:val="dashSmallGap" w:color="000000" w:space="24" w:sz="4"/>
            <w:bottom w:val="dashSmallGap" w:color="000000" w:space="24" w:sz="4"/>
            <w:right w:val="dashSmallGap" w:color="000000" w:space="24" w:sz="4"/>
          </w:pgBorders>
        </w:sect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7462"/>
        <w:gridCol w:w="629"/>
        <w:gridCol w:w="625"/>
      </w:tblGrid>
      <w:tr>
        <w:trPr>
          <w:trHeight w:val="720" w:hRule="atLeast"/>
        </w:trPr>
        <w:tc>
          <w:tcPr>
            <w:tcW w:w="754" w:type="dxa"/>
          </w:tcPr>
          <w:p>
            <w:pPr>
              <w:pStyle w:val="TableParagraph"/>
              <w:spacing w:before="107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7"/>
              <w:ind w:left="115"/>
              <w:rPr>
                <w:sz w:val="22"/>
              </w:rPr>
            </w:pPr>
            <w:r>
              <w:rPr>
                <w:sz w:val="22"/>
              </w:rPr>
              <w:t>CV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Industrial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Partner</w:t>
            </w:r>
          </w:p>
        </w:tc>
        <w:tc>
          <w:tcPr>
            <w:tcW w:w="629" w:type="dxa"/>
          </w:tcPr>
          <w:p>
            <w:pPr>
              <w:pStyle w:val="TableParagraph"/>
              <w:spacing w:before="107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7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19" w:hRule="atLeast"/>
        </w:trPr>
        <w:tc>
          <w:tcPr>
            <w:tcW w:w="754" w:type="dxa"/>
          </w:tcPr>
          <w:p>
            <w:pPr>
              <w:pStyle w:val="TableParagraph"/>
              <w:spacing w:before="107"/>
              <w:ind w:left="247" w:right="2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7"/>
              <w:ind w:left="115"/>
              <w:rPr>
                <w:sz w:val="22"/>
              </w:rPr>
            </w:pPr>
            <w:r>
              <w:rPr>
                <w:sz w:val="22"/>
              </w:rPr>
              <w:t>Quotations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needed)</w:t>
            </w:r>
          </w:p>
        </w:tc>
        <w:tc>
          <w:tcPr>
            <w:tcW w:w="629" w:type="dxa"/>
          </w:tcPr>
          <w:p>
            <w:pPr>
              <w:pStyle w:val="TableParagraph"/>
              <w:spacing w:before="107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7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20" w:hRule="atLeast"/>
        </w:trPr>
        <w:tc>
          <w:tcPr>
            <w:tcW w:w="754" w:type="dxa"/>
          </w:tcPr>
          <w:p>
            <w:pPr>
              <w:pStyle w:val="TableParagraph"/>
              <w:spacing w:before="103"/>
              <w:ind w:left="247" w:right="2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3"/>
              <w:ind w:left="115"/>
              <w:rPr>
                <w:sz w:val="22"/>
              </w:rPr>
            </w:pPr>
            <w:r>
              <w:rPr>
                <w:sz w:val="22"/>
              </w:rPr>
              <w:t>Budget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submitted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excel sheet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soft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copy</w:t>
            </w:r>
          </w:p>
        </w:tc>
        <w:tc>
          <w:tcPr>
            <w:tcW w:w="629" w:type="dxa"/>
          </w:tcPr>
          <w:p>
            <w:pPr>
              <w:pStyle w:val="TableParagraph"/>
              <w:spacing w:before="107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7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14" w:hRule="atLeast"/>
        </w:trPr>
        <w:tc>
          <w:tcPr>
            <w:tcW w:w="754" w:type="dxa"/>
          </w:tcPr>
          <w:p>
            <w:pPr>
              <w:pStyle w:val="TableParagraph"/>
              <w:spacing w:before="102"/>
              <w:ind w:left="247" w:right="2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2"/>
              <w:ind w:left="115" w:right="74"/>
              <w:rPr>
                <w:sz w:val="22"/>
              </w:rPr>
            </w:pPr>
            <w:r>
              <w:rPr>
                <w:sz w:val="22"/>
              </w:rPr>
              <w:t>Application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package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PDF,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Budget 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(Excel)</w:t>
            </w:r>
          </w:p>
        </w:tc>
        <w:tc>
          <w:tcPr>
            <w:tcW w:w="629" w:type="dxa"/>
          </w:tcPr>
          <w:p>
            <w:pPr>
              <w:pStyle w:val="TableParagraph"/>
              <w:spacing w:before="102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2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20" w:hRule="atLeast"/>
        </w:trPr>
        <w:tc>
          <w:tcPr>
            <w:tcW w:w="754" w:type="dxa"/>
          </w:tcPr>
          <w:p>
            <w:pPr>
              <w:pStyle w:val="TableParagraph"/>
              <w:spacing w:before="107"/>
              <w:ind w:left="247" w:right="2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7"/>
              <w:ind w:left="115"/>
              <w:rPr>
                <w:sz w:val="22"/>
              </w:rPr>
            </w:pPr>
            <w:r>
              <w:rPr>
                <w:sz w:val="22"/>
              </w:rPr>
              <w:t>hard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copies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tape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spiral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accepted)</w:t>
            </w:r>
          </w:p>
        </w:tc>
        <w:tc>
          <w:tcPr>
            <w:tcW w:w="629" w:type="dxa"/>
          </w:tcPr>
          <w:p>
            <w:pPr>
              <w:pStyle w:val="TableParagraph"/>
              <w:spacing w:before="107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7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19" w:hRule="atLeast"/>
        </w:trPr>
        <w:tc>
          <w:tcPr>
            <w:tcW w:w="754" w:type="dxa"/>
          </w:tcPr>
          <w:p>
            <w:pPr>
              <w:pStyle w:val="TableParagraph"/>
              <w:spacing w:before="107"/>
              <w:ind w:left="247" w:right="2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7"/>
              <w:ind w:left="115"/>
              <w:rPr>
                <w:sz w:val="22"/>
              </w:rPr>
            </w:pPr>
            <w:r>
              <w:rPr>
                <w:sz w:val="22"/>
              </w:rPr>
              <w:t>Soft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(Word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PDF)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emailed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7"/>
                <w:sz w:val="22"/>
              </w:rPr>
              <w:t> </w:t>
            </w:r>
            <w:hyperlink r:id="rId7">
              <w:r>
                <w:rPr>
                  <w:sz w:val="22"/>
                </w:rPr>
                <w:t>Manager.oric@rmur.edu.pk</w:t>
              </w:r>
            </w:hyperlink>
          </w:p>
        </w:tc>
        <w:tc>
          <w:tcPr>
            <w:tcW w:w="629" w:type="dxa"/>
          </w:tcPr>
          <w:p>
            <w:pPr>
              <w:pStyle w:val="TableParagraph"/>
              <w:spacing w:before="107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7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19" w:hRule="atLeast"/>
        </w:trPr>
        <w:tc>
          <w:tcPr>
            <w:tcW w:w="754" w:type="dxa"/>
          </w:tcPr>
          <w:p>
            <w:pPr>
              <w:pStyle w:val="TableParagraph"/>
              <w:spacing w:before="107"/>
              <w:ind w:left="247" w:right="2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7"/>
              <w:ind w:left="115"/>
              <w:rPr>
                <w:sz w:val="22"/>
              </w:rPr>
            </w:pPr>
            <w:r>
              <w:rPr>
                <w:sz w:val="22"/>
              </w:rPr>
              <w:t>Authentication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Chancellor’s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office</w:t>
            </w:r>
          </w:p>
        </w:tc>
        <w:tc>
          <w:tcPr>
            <w:tcW w:w="629" w:type="dxa"/>
          </w:tcPr>
          <w:p>
            <w:pPr>
              <w:pStyle w:val="TableParagraph"/>
              <w:spacing w:before="107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7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20" w:hRule="atLeast"/>
        </w:trPr>
        <w:tc>
          <w:tcPr>
            <w:tcW w:w="754" w:type="dxa"/>
          </w:tcPr>
          <w:p>
            <w:pPr>
              <w:pStyle w:val="TableParagraph"/>
              <w:spacing w:before="107"/>
              <w:ind w:left="247" w:right="2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7462" w:type="dxa"/>
          </w:tcPr>
          <w:p>
            <w:pPr>
              <w:pStyle w:val="TableParagraph"/>
              <w:spacing w:before="107"/>
              <w:ind w:left="115"/>
              <w:rPr>
                <w:sz w:val="22"/>
              </w:rPr>
            </w:pPr>
            <w:r>
              <w:rPr>
                <w:sz w:val="22"/>
              </w:rPr>
              <w:t>Both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must reach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deadline</w:t>
            </w:r>
          </w:p>
        </w:tc>
        <w:tc>
          <w:tcPr>
            <w:tcW w:w="629" w:type="dxa"/>
          </w:tcPr>
          <w:p>
            <w:pPr>
              <w:pStyle w:val="TableParagraph"/>
              <w:spacing w:before="107"/>
              <w:ind w:left="137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25" w:type="dxa"/>
          </w:tcPr>
          <w:p>
            <w:pPr>
              <w:pStyle w:val="TableParagraph"/>
              <w:spacing w:before="107"/>
              <w:ind w:left="15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1110" w:top="700" w:bottom="1300" w:left="50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4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2084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599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8"/>
      <w:pgSz w:w="12000" w:h="16960"/>
      <w:pgMar w:footer="0" w:header="0" w:top="16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790009pt;margin-top:771.415894pt;width:68.25pt;height:15.95pt;mso-position-horizontal-relative:page;mso-position-vertical-relative:page;z-index:-16114688" type="#_x0000_t202" filled="false" stroked="false">
          <v:textbox inset="0,0,0,0">
            <w:txbxContent>
              <w:p>
                <w:pPr>
                  <w:spacing w:line="304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Page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of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0238pt;margin-top:786.295959pt;width:212.7pt;height:11.15pt;mso-position-horizontal-relative:page;mso-position-vertical-relative:page;z-index:-16114176" type="#_x0000_t202" filled="false" stroked="false">
          <v:textbox inset="0,0,0,0">
            <w:txbxContent>
              <w:p>
                <w:pPr>
                  <w:spacing w:line="20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ORIC=</w:t>
                </w:r>
                <w:r>
                  <w:rPr>
                    <w:b/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Office</w:t>
                </w:r>
                <w:r>
                  <w:rPr>
                    <w:spacing w:val="-8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Research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Innovation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&amp;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Commercialization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-"/>
      <w:lvlJc w:val="left"/>
      <w:pPr>
        <w:ind w:left="1046" w:hanging="37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7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5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4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3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1" w:hanging="37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1046" w:hanging="37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7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5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4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3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1" w:hanging="37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2463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6" w:hanging="37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Manager.oric@rmur.edu.pk" TargetMode="Externa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2023-01-19T05:55:58Z</dcterms:created>
  <dcterms:modified xsi:type="dcterms:W3CDTF">2023-01-19T05:55:58Z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2023-01-19T00:00:00Z</vt:filetime>
  </property>
</Properties>
</file>